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E7" w:rsidRPr="00A05C68" w:rsidRDefault="002321AE">
      <w:pPr>
        <w:rPr>
          <w:rFonts w:ascii="Arial" w:hAnsi="Arial" w:cs="Arial"/>
          <w:b/>
          <w:bCs/>
          <w:sz w:val="24"/>
          <w:szCs w:val="24"/>
        </w:rPr>
      </w:pPr>
      <w:r w:rsidRPr="00A05C68">
        <w:rPr>
          <w:rFonts w:ascii="Arial" w:hAnsi="Arial" w:cs="Arial"/>
          <w:b/>
          <w:bCs/>
          <w:sz w:val="24"/>
          <w:szCs w:val="24"/>
        </w:rPr>
        <w:t>Instrumentalgruppen von Quatember Anita:</w:t>
      </w:r>
    </w:p>
    <w:p w:rsidR="002321AE" w:rsidRPr="00A05C68" w:rsidRDefault="002321AE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1a:</w:t>
      </w:r>
    </w:p>
    <w:p w:rsid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 der Stücke Chanson, </w:t>
      </w:r>
      <w:proofErr w:type="spellStart"/>
      <w:r>
        <w:rPr>
          <w:rFonts w:ascii="Arial" w:hAnsi="Arial" w:cs="Arial"/>
          <w:sz w:val="24"/>
          <w:szCs w:val="24"/>
        </w:rPr>
        <w:t>Pierlala</w:t>
      </w:r>
      <w:proofErr w:type="spellEnd"/>
      <w:r>
        <w:rPr>
          <w:rFonts w:ascii="Arial" w:hAnsi="Arial" w:cs="Arial"/>
          <w:sz w:val="24"/>
          <w:szCs w:val="24"/>
        </w:rPr>
        <w:t xml:space="preserve"> und Hauptmann-Walzer</w:t>
      </w:r>
    </w:p>
    <w:p w:rsid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Übung der Stücke 45 (Vorübung), Zitrone und Malaga, Der Karneval von Venedig,</w:t>
      </w:r>
    </w:p>
    <w:p w:rsid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 der Bienen</w:t>
      </w:r>
    </w:p>
    <w:p w:rsid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Liedbegleitung: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happy, </w:t>
      </w:r>
      <w:proofErr w:type="spellStart"/>
      <w:r>
        <w:rPr>
          <w:rFonts w:ascii="Arial" w:hAnsi="Arial" w:cs="Arial"/>
          <w:sz w:val="24"/>
          <w:szCs w:val="24"/>
        </w:rPr>
        <w:t>Singing</w:t>
      </w:r>
      <w:proofErr w:type="spellEnd"/>
      <w:r>
        <w:rPr>
          <w:rFonts w:ascii="Arial" w:hAnsi="Arial" w:cs="Arial"/>
          <w:sz w:val="24"/>
          <w:szCs w:val="24"/>
        </w:rPr>
        <w:t xml:space="preserve"> all </w:t>
      </w:r>
      <w:proofErr w:type="spellStart"/>
      <w:r>
        <w:rPr>
          <w:rFonts w:ascii="Arial" w:hAnsi="Arial" w:cs="Arial"/>
          <w:sz w:val="24"/>
          <w:szCs w:val="24"/>
        </w:rPr>
        <w:t>together</w:t>
      </w:r>
      <w:proofErr w:type="spellEnd"/>
      <w:r>
        <w:rPr>
          <w:rFonts w:ascii="Arial" w:hAnsi="Arial" w:cs="Arial"/>
          <w:sz w:val="24"/>
          <w:szCs w:val="24"/>
        </w:rPr>
        <w:t>, Lasst uns miteinander,</w:t>
      </w:r>
    </w:p>
    <w:p w:rsid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like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flowers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Schalala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</w:p>
    <w:p w:rsidR="002321AE" w:rsidRDefault="002321AE">
      <w:pPr>
        <w:rPr>
          <w:rFonts w:ascii="Arial" w:hAnsi="Arial" w:cs="Arial"/>
          <w:sz w:val="24"/>
          <w:szCs w:val="24"/>
        </w:rPr>
      </w:pPr>
    </w:p>
    <w:p w:rsidR="002321AE" w:rsidRPr="00A05C68" w:rsidRDefault="002321AE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2a:</w:t>
      </w:r>
    </w:p>
    <w:p w:rsidR="002F1AE3" w:rsidRDefault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 und Übung der Stücke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do, Tom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 Blues, </w:t>
      </w:r>
      <w:proofErr w:type="spellStart"/>
      <w:r>
        <w:rPr>
          <w:rFonts w:ascii="Arial" w:hAnsi="Arial" w:cs="Arial"/>
          <w:sz w:val="24"/>
          <w:szCs w:val="24"/>
        </w:rPr>
        <w:t>Everybody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loves</w:t>
      </w:r>
      <w:proofErr w:type="spellEnd"/>
      <w:r>
        <w:rPr>
          <w:rFonts w:ascii="Arial" w:hAnsi="Arial" w:cs="Arial"/>
          <w:sz w:val="24"/>
          <w:szCs w:val="24"/>
        </w:rPr>
        <w:t xml:space="preserve"> Saturday </w:t>
      </w:r>
      <w:proofErr w:type="spellStart"/>
      <w:r>
        <w:rPr>
          <w:rFonts w:ascii="Arial" w:hAnsi="Arial" w:cs="Arial"/>
          <w:sz w:val="24"/>
          <w:szCs w:val="24"/>
        </w:rPr>
        <w:t>night</w:t>
      </w:r>
      <w:proofErr w:type="spellEnd"/>
      <w:r>
        <w:rPr>
          <w:rFonts w:ascii="Arial" w:hAnsi="Arial" w:cs="Arial"/>
          <w:sz w:val="24"/>
          <w:szCs w:val="24"/>
        </w:rPr>
        <w:t xml:space="preserve">, New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train</w:t>
      </w:r>
      <w:proofErr w:type="spellEnd"/>
      <w:r>
        <w:rPr>
          <w:rFonts w:ascii="Arial" w:hAnsi="Arial" w:cs="Arial"/>
          <w:sz w:val="24"/>
          <w:szCs w:val="24"/>
        </w:rPr>
        <w:t>, Rigaudon</w:t>
      </w:r>
    </w:p>
    <w:p w:rsidR="002F1AE3" w:rsidRDefault="002F1AE3">
      <w:pPr>
        <w:rPr>
          <w:rFonts w:ascii="Arial" w:hAnsi="Arial" w:cs="Arial"/>
          <w:sz w:val="24"/>
          <w:szCs w:val="24"/>
        </w:rPr>
      </w:pPr>
    </w:p>
    <w:p w:rsidR="002F1AE3" w:rsidRPr="00A05C68" w:rsidRDefault="002F1AE3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2b:</w:t>
      </w:r>
    </w:p>
    <w:p w:rsidR="002F1AE3" w:rsidRDefault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 und Übung der Stücke Hey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Lolly</w:t>
      </w:r>
      <w:proofErr w:type="spellEnd"/>
      <w:r>
        <w:rPr>
          <w:rFonts w:ascii="Arial" w:hAnsi="Arial" w:cs="Arial"/>
          <w:sz w:val="24"/>
          <w:szCs w:val="24"/>
        </w:rPr>
        <w:t>!,</w:t>
      </w:r>
      <w:proofErr w:type="gramEnd"/>
      <w:r>
        <w:rPr>
          <w:rFonts w:ascii="Arial" w:hAnsi="Arial" w:cs="Arial"/>
          <w:sz w:val="24"/>
          <w:szCs w:val="24"/>
        </w:rPr>
        <w:t xml:space="preserve">Tanzlied, Ten </w:t>
      </w:r>
      <w:proofErr w:type="spellStart"/>
      <w:r>
        <w:rPr>
          <w:rFonts w:ascii="Arial" w:hAnsi="Arial" w:cs="Arial"/>
          <w:sz w:val="24"/>
          <w:szCs w:val="24"/>
        </w:rPr>
        <w:t>little</w:t>
      </w:r>
      <w:proofErr w:type="spellEnd"/>
      <w:r>
        <w:rPr>
          <w:rFonts w:ascii="Arial" w:hAnsi="Arial" w:cs="Arial"/>
          <w:sz w:val="24"/>
          <w:szCs w:val="24"/>
        </w:rPr>
        <w:t xml:space="preserve"> Indians, </w:t>
      </w: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do</w:t>
      </w:r>
    </w:p>
    <w:p w:rsidR="002F1AE3" w:rsidRDefault="002F1AE3">
      <w:pPr>
        <w:rPr>
          <w:rFonts w:ascii="Arial" w:hAnsi="Arial" w:cs="Arial"/>
          <w:sz w:val="24"/>
          <w:szCs w:val="24"/>
        </w:rPr>
      </w:pPr>
    </w:p>
    <w:p w:rsidR="002F1AE3" w:rsidRPr="00A05C68" w:rsidRDefault="002F1AE3" w:rsidP="002F1AE3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3a:</w:t>
      </w:r>
    </w:p>
    <w:p w:rsidR="002F1AE3" w:rsidRDefault="002F1AE3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 und Übung der Stücke </w:t>
      </w:r>
      <w:proofErr w:type="spellStart"/>
      <w:r>
        <w:rPr>
          <w:rFonts w:ascii="Arial" w:hAnsi="Arial" w:cs="Arial"/>
          <w:sz w:val="24"/>
          <w:szCs w:val="24"/>
        </w:rPr>
        <w:t>Valentin´s</w:t>
      </w:r>
      <w:proofErr w:type="spellEnd"/>
      <w:r>
        <w:rPr>
          <w:rFonts w:ascii="Arial" w:hAnsi="Arial" w:cs="Arial"/>
          <w:sz w:val="24"/>
          <w:szCs w:val="24"/>
        </w:rPr>
        <w:t xml:space="preserve"> Blues, Midnight Special, Nassau Bound</w:t>
      </w:r>
    </w:p>
    <w:p w:rsidR="002F1AE3" w:rsidRDefault="002F1AE3" w:rsidP="002F1AE3">
      <w:pPr>
        <w:rPr>
          <w:rFonts w:ascii="Arial" w:hAnsi="Arial" w:cs="Arial"/>
          <w:sz w:val="24"/>
          <w:szCs w:val="24"/>
        </w:rPr>
      </w:pPr>
    </w:p>
    <w:p w:rsidR="002F1AE3" w:rsidRPr="00A05C68" w:rsidRDefault="002F1AE3" w:rsidP="002F1AE3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3b:</w:t>
      </w:r>
    </w:p>
    <w:p w:rsidR="002F1AE3" w:rsidRDefault="002F1AE3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Wiederholung und Übung der Stücke Schon wieder Montag Blues, </w:t>
      </w:r>
      <w:proofErr w:type="spellStart"/>
      <w:r>
        <w:rPr>
          <w:rFonts w:ascii="Arial" w:hAnsi="Arial" w:cs="Arial"/>
          <w:sz w:val="24"/>
          <w:szCs w:val="24"/>
        </w:rPr>
        <w:t>Valentin´s</w:t>
      </w:r>
      <w:proofErr w:type="spellEnd"/>
      <w:r>
        <w:rPr>
          <w:rFonts w:ascii="Arial" w:hAnsi="Arial" w:cs="Arial"/>
          <w:sz w:val="24"/>
          <w:szCs w:val="24"/>
        </w:rPr>
        <w:t xml:space="preserve"> Blues, Midnight Special (Isabell, Sarah), </w:t>
      </w:r>
      <w:r w:rsidR="00A05C68">
        <w:rPr>
          <w:rFonts w:ascii="Arial" w:hAnsi="Arial" w:cs="Arial"/>
          <w:sz w:val="24"/>
          <w:szCs w:val="24"/>
        </w:rPr>
        <w:t>Präludium, Düsterwald, Calypso (Simone, Diana)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</w:p>
    <w:p w:rsidR="00A05C68" w:rsidRPr="00A05C68" w:rsidRDefault="00A05C68" w:rsidP="002F1AE3">
      <w:pPr>
        <w:rPr>
          <w:rFonts w:ascii="Arial" w:hAnsi="Arial" w:cs="Arial"/>
          <w:sz w:val="24"/>
          <w:szCs w:val="24"/>
          <w:u w:val="single"/>
        </w:rPr>
      </w:pPr>
      <w:r w:rsidRPr="00A05C68">
        <w:rPr>
          <w:rFonts w:ascii="Arial" w:hAnsi="Arial" w:cs="Arial"/>
          <w:sz w:val="24"/>
          <w:szCs w:val="24"/>
          <w:u w:val="single"/>
        </w:rPr>
        <w:t>Gitarre 4a: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C.: Präludium, Düsterwald, Calypso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Lena: Schon wieder Montag Blues, </w:t>
      </w:r>
      <w:proofErr w:type="spellStart"/>
      <w:r>
        <w:rPr>
          <w:rFonts w:ascii="Arial" w:hAnsi="Arial" w:cs="Arial"/>
          <w:sz w:val="24"/>
          <w:szCs w:val="24"/>
        </w:rPr>
        <w:t>Valentin´s</w:t>
      </w:r>
      <w:proofErr w:type="spellEnd"/>
      <w:r>
        <w:rPr>
          <w:rFonts w:ascii="Arial" w:hAnsi="Arial" w:cs="Arial"/>
          <w:sz w:val="24"/>
          <w:szCs w:val="24"/>
        </w:rPr>
        <w:t xml:space="preserve"> Blues, Midnight Special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Lea: Wie eine Feder im Wind, Darling Corey, </w:t>
      </w:r>
      <w:proofErr w:type="spellStart"/>
      <w:r>
        <w:rPr>
          <w:rFonts w:ascii="Arial" w:hAnsi="Arial" w:cs="Arial"/>
          <w:sz w:val="24"/>
          <w:szCs w:val="24"/>
        </w:rPr>
        <w:t>Lonesome</w:t>
      </w:r>
      <w:proofErr w:type="spellEnd"/>
      <w:r>
        <w:rPr>
          <w:rFonts w:ascii="Arial" w:hAnsi="Arial" w:cs="Arial"/>
          <w:sz w:val="24"/>
          <w:szCs w:val="24"/>
        </w:rPr>
        <w:t xml:space="preserve"> Road Blues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Isabella M: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First Boogie, Melissa, </w:t>
      </w:r>
      <w:proofErr w:type="spellStart"/>
      <w:r>
        <w:rPr>
          <w:rFonts w:ascii="Arial" w:hAnsi="Arial" w:cs="Arial"/>
          <w:sz w:val="24"/>
          <w:szCs w:val="24"/>
        </w:rPr>
        <w:t>Chopsticks</w:t>
      </w:r>
      <w:proofErr w:type="spellEnd"/>
      <w:r w:rsidR="000E65AB">
        <w:rPr>
          <w:rFonts w:ascii="Arial" w:hAnsi="Arial" w:cs="Arial"/>
          <w:sz w:val="24"/>
          <w:szCs w:val="24"/>
        </w:rPr>
        <w:t>, Der traurige Clown</w:t>
      </w:r>
    </w:p>
    <w:p w:rsidR="000E65AB" w:rsidRDefault="000E65AB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Larissa: Ein Feld voll Gold, Die Bescheidene, Geheimnisvolle</w:t>
      </w:r>
    </w:p>
    <w:p w:rsidR="000E65AB" w:rsidRDefault="000E65AB" w:rsidP="002F1A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65AB" w:rsidRPr="000E65AB" w:rsidRDefault="000E65AB" w:rsidP="002F1AE3">
      <w:pPr>
        <w:rPr>
          <w:rFonts w:ascii="Arial" w:hAnsi="Arial" w:cs="Arial"/>
          <w:sz w:val="24"/>
          <w:szCs w:val="24"/>
          <w:u w:val="single"/>
        </w:rPr>
      </w:pPr>
      <w:r w:rsidRPr="000E65AB">
        <w:rPr>
          <w:rFonts w:ascii="Arial" w:hAnsi="Arial" w:cs="Arial"/>
          <w:sz w:val="24"/>
          <w:szCs w:val="24"/>
          <w:u w:val="single"/>
        </w:rPr>
        <w:t>Gitarre 4b:</w:t>
      </w:r>
    </w:p>
    <w:p w:rsidR="000E65AB" w:rsidRDefault="000E65AB" w:rsidP="002F1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Menuett, La Folia, Allemande (Lisa), Studie, Romanze (Emily), Hotel California, Tommy, </w:t>
      </w:r>
      <w:proofErr w:type="spellStart"/>
      <w:r>
        <w:rPr>
          <w:rFonts w:ascii="Arial" w:hAnsi="Arial" w:cs="Arial"/>
          <w:sz w:val="24"/>
          <w:szCs w:val="24"/>
        </w:rPr>
        <w:t>Blowin</w:t>
      </w:r>
      <w:proofErr w:type="spellEnd"/>
      <w:r>
        <w:rPr>
          <w:rFonts w:ascii="Arial" w:hAnsi="Arial" w:cs="Arial"/>
          <w:sz w:val="24"/>
          <w:szCs w:val="24"/>
        </w:rPr>
        <w:t xml:space="preserve">´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Wind, Eric (Eva, Jenny)</w:t>
      </w:r>
    </w:p>
    <w:p w:rsidR="00A05C68" w:rsidRDefault="00A05C68" w:rsidP="002F1AE3">
      <w:pPr>
        <w:rPr>
          <w:rFonts w:ascii="Arial" w:hAnsi="Arial" w:cs="Arial"/>
          <w:sz w:val="24"/>
          <w:szCs w:val="24"/>
        </w:rPr>
      </w:pPr>
    </w:p>
    <w:p w:rsidR="002321AE" w:rsidRPr="002321AE" w:rsidRDefault="002321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321AE" w:rsidRPr="002321AE" w:rsidSect="000E65A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AE"/>
    <w:rsid w:val="000E0F9C"/>
    <w:rsid w:val="000E65AB"/>
    <w:rsid w:val="002321AE"/>
    <w:rsid w:val="002F1AE3"/>
    <w:rsid w:val="00485BE7"/>
    <w:rsid w:val="00A05C68"/>
    <w:rsid w:val="00D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7741"/>
  <w15:chartTrackingRefBased/>
  <w15:docId w15:val="{9578AF52-A1A8-4EC1-8574-4DFC5E72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2020-03-18T09:12:00Z</dcterms:created>
  <dcterms:modified xsi:type="dcterms:W3CDTF">2020-03-18T09:51:00Z</dcterms:modified>
</cp:coreProperties>
</file>