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0C7677" w:rsidTr="000720D7">
        <w:trPr>
          <w:trHeight w:val="567"/>
        </w:trPr>
        <w:tc>
          <w:tcPr>
            <w:tcW w:w="9288" w:type="dxa"/>
            <w:vAlign w:val="center"/>
          </w:tcPr>
          <w:p w:rsidR="000C7677" w:rsidRPr="000720D7" w:rsidRDefault="007C6F17" w:rsidP="000720D7">
            <w:pPr>
              <w:pStyle w:val="KeinLeerrau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20D7">
              <w:rPr>
                <w:rFonts w:ascii="Times New Roman" w:hAnsi="Times New Roman" w:cs="Times New Roman"/>
                <w:sz w:val="28"/>
                <w:szCs w:val="28"/>
              </w:rPr>
              <w:t>. Schulwoche</w:t>
            </w:r>
            <w:r w:rsidR="006E3D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Mathematik 1a</w:t>
            </w:r>
          </w:p>
        </w:tc>
      </w:tr>
    </w:tbl>
    <w:p w:rsidR="00B33109" w:rsidRDefault="00B33109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1097"/>
        <w:gridCol w:w="1171"/>
        <w:gridCol w:w="1024"/>
      </w:tblGrid>
      <w:tr w:rsidR="000C7677" w:rsidTr="00A06857">
        <w:trPr>
          <w:trHeight w:val="460"/>
        </w:trPr>
        <w:tc>
          <w:tcPr>
            <w:tcW w:w="5920" w:type="dxa"/>
            <w:vAlign w:val="center"/>
          </w:tcPr>
          <w:p w:rsidR="000C7677" w:rsidRP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7">
              <w:rPr>
                <w:rFonts w:ascii="Times New Roman" w:hAnsi="Times New Roman" w:cs="Times New Roman"/>
                <w:sz w:val="28"/>
                <w:szCs w:val="28"/>
              </w:rPr>
              <w:t>Thema</w:t>
            </w:r>
            <w:r w:rsidR="000720D7">
              <w:rPr>
                <w:rFonts w:ascii="Times New Roman" w:hAnsi="Times New Roman" w:cs="Times New Roman"/>
                <w:sz w:val="28"/>
                <w:szCs w:val="28"/>
              </w:rPr>
              <w:t>/Kompetenzen</w:t>
            </w:r>
          </w:p>
        </w:tc>
        <w:tc>
          <w:tcPr>
            <w:tcW w:w="1097" w:type="dxa"/>
            <w:vAlign w:val="center"/>
          </w:tcPr>
          <w:p w:rsid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  <w:tc>
          <w:tcPr>
            <w:tcW w:w="1171" w:type="dxa"/>
            <w:vAlign w:val="center"/>
          </w:tcPr>
          <w:p w:rsid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0C7677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  <w:tc>
          <w:tcPr>
            <w:tcW w:w="1024" w:type="dxa"/>
            <w:vAlign w:val="center"/>
          </w:tcPr>
          <w:p w:rsidR="000C7677" w:rsidRPr="000C7677" w:rsidRDefault="000C7677" w:rsidP="000C7677">
            <w:pPr>
              <w:pStyle w:val="KeinLeerraum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HÜ</w:t>
            </w:r>
          </w:p>
        </w:tc>
      </w:tr>
      <w:tr w:rsidR="000C7677" w:rsidTr="00A06857">
        <w:trPr>
          <w:trHeight w:val="460"/>
        </w:trPr>
        <w:tc>
          <w:tcPr>
            <w:tcW w:w="5920" w:type="dxa"/>
          </w:tcPr>
          <w:p w:rsidR="000C7677" w:rsidRDefault="008F350F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Thema: </w:t>
            </w:r>
            <w:r w:rsidR="007C6F17">
              <w:rPr>
                <w:rFonts w:ascii="Times New Roman" w:hAnsi="Times New Roman" w:cs="Times New Roman"/>
                <w:sz w:val="24"/>
                <w:szCs w:val="24"/>
              </w:rPr>
              <w:t>Kreis und Kreisteile</w:t>
            </w:r>
          </w:p>
          <w:p w:rsidR="007C6F17" w:rsidRDefault="007C6F1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brauchst: Geometrie – Heft, Geodreieck, Zirkel, Bleistift</w:t>
            </w:r>
          </w:p>
          <w:p w:rsidR="007C6F17" w:rsidRDefault="007C6F1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Arbeite die Seiten 108,109,110 und 111 des Buches genau durch, übertrage jeweils die orange gefärbten Kästchen (Merkstoff) in dein Geometrieheft und löse die Aufgaben des Wochenplans.</w:t>
            </w:r>
          </w:p>
          <w:p w:rsidR="00E41479" w:rsidRDefault="00E41479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17" w:rsidRDefault="007C6F1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kann Kreise mit dem Zirkel zeichnen und kenne die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Grundbegriffe.</w:t>
            </w:r>
            <w:r w:rsidR="006C6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6722">
              <w:rPr>
                <w:rFonts w:ascii="Times New Roman" w:hAnsi="Times New Roman" w:cs="Times New Roman"/>
                <w:sz w:val="24"/>
                <w:szCs w:val="24"/>
              </w:rPr>
              <w:t>S.108,109)</w:t>
            </w:r>
          </w:p>
          <w:p w:rsidR="006E3DB0" w:rsidRDefault="006E3DB0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17" w:rsidRDefault="007C6F1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 kenne die Kreisteile und kann sie zeichnen.</w:t>
            </w:r>
            <w:r w:rsidR="006C6722">
              <w:rPr>
                <w:rFonts w:ascii="Times New Roman" w:hAnsi="Times New Roman" w:cs="Times New Roman"/>
                <w:sz w:val="24"/>
                <w:szCs w:val="24"/>
              </w:rPr>
              <w:t>S.110</w:t>
            </w:r>
          </w:p>
          <w:p w:rsidR="00A06857" w:rsidRDefault="00A0685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A06857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 kenne die Begriffe Sekante, Tangente und Passante.</w:t>
            </w:r>
          </w:p>
          <w:p w:rsidR="006C6722" w:rsidRDefault="006C6722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S.111</w:t>
            </w:r>
          </w:p>
          <w:p w:rsidR="0040155E" w:rsidRDefault="0040155E" w:rsidP="000C7677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57" w:rsidRDefault="006C6722" w:rsidP="0040155E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Mache die restlichen Übungsblätter!</w:t>
            </w:r>
          </w:p>
          <w:p w:rsidR="006E3DB0" w:rsidRPr="00E41479" w:rsidRDefault="006E3DB0" w:rsidP="0040155E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7" w:type="dxa"/>
          </w:tcPr>
          <w:p w:rsidR="0040155E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0" w:rsidRDefault="006E3DB0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583,584</w:t>
            </w: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588,589</w:t>
            </w: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590,591</w:t>
            </w: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595,596</w:t>
            </w: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597,598</w:t>
            </w: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600,601</w:t>
            </w:r>
          </w:p>
          <w:p w:rsidR="006C6722" w:rsidRPr="00E41479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171" w:type="dxa"/>
          </w:tcPr>
          <w:p w:rsidR="0040155E" w:rsidRDefault="0040155E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0" w:rsidRDefault="006E3DB0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0" w:rsidRDefault="006E3DB0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  <w:p w:rsidR="007C6F17" w:rsidRDefault="007C6F1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603a</w:t>
            </w:r>
          </w:p>
          <w:p w:rsidR="006C6722" w:rsidRPr="00E41479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604a</w:t>
            </w:r>
          </w:p>
        </w:tc>
        <w:tc>
          <w:tcPr>
            <w:tcW w:w="1024" w:type="dxa"/>
          </w:tcPr>
          <w:p w:rsidR="000C7677" w:rsidRDefault="000C7677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0" w:rsidRDefault="006E3DB0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B0" w:rsidRDefault="006E3DB0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22" w:rsidRDefault="006C6722" w:rsidP="00E41479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79" w:rsidRPr="00E5460E" w:rsidRDefault="00E5460E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E">
              <w:rPr>
                <w:rFonts w:ascii="Times New Roman" w:hAnsi="Times New Roman" w:cs="Times New Roman"/>
                <w:sz w:val="24"/>
                <w:szCs w:val="24"/>
              </w:rPr>
              <w:t>ÜB</w:t>
            </w:r>
          </w:p>
          <w:p w:rsidR="00E5460E" w:rsidRDefault="00E5460E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C6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4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7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94936" w:rsidRPr="00E5460E" w:rsidRDefault="00F94936" w:rsidP="008F350F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677" w:rsidRDefault="000C7677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A06857" w:rsidRDefault="00A06857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6C6722" w:rsidRDefault="006C6722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6C6722" w:rsidRDefault="006C6722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A06857" w:rsidRPr="000C7677" w:rsidRDefault="00A06857" w:rsidP="000C7677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sectPr w:rsidR="00A06857" w:rsidRPr="000C7677" w:rsidSect="00A0685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77"/>
    <w:rsid w:val="000720D7"/>
    <w:rsid w:val="000C7677"/>
    <w:rsid w:val="001C007B"/>
    <w:rsid w:val="002B044A"/>
    <w:rsid w:val="002B643B"/>
    <w:rsid w:val="002D3ABB"/>
    <w:rsid w:val="0040155E"/>
    <w:rsid w:val="00412CF3"/>
    <w:rsid w:val="006C6722"/>
    <w:rsid w:val="006E3DB0"/>
    <w:rsid w:val="007C6F17"/>
    <w:rsid w:val="008F350F"/>
    <w:rsid w:val="00A06857"/>
    <w:rsid w:val="00B33109"/>
    <w:rsid w:val="00C3278E"/>
    <w:rsid w:val="00E41479"/>
    <w:rsid w:val="00E5460E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03B1"/>
  <w15:docId w15:val="{E60CE19A-11A4-44C9-A629-67A2407B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767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Anita</cp:lastModifiedBy>
  <cp:revision>4</cp:revision>
  <cp:lastPrinted>2020-03-13T06:23:00Z</cp:lastPrinted>
  <dcterms:created xsi:type="dcterms:W3CDTF">2020-03-13T07:29:00Z</dcterms:created>
  <dcterms:modified xsi:type="dcterms:W3CDTF">2020-03-18T08:52:00Z</dcterms:modified>
</cp:coreProperties>
</file>